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5C" w:rsidRDefault="0029055C" w:rsidP="00290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87718" cy="9388549"/>
            <wp:effectExtent l="19050" t="0" r="3532" b="0"/>
            <wp:docPr id="1" name="Рисунок 1" descr="D:\Documents and Settings\Admin\Local Settings\Temporary Internet Files\Content.Word\режим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режим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18" cy="93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A4" w:rsidRPr="00981205" w:rsidRDefault="00E715A4" w:rsidP="00E71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05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29055C">
        <w:rPr>
          <w:rFonts w:ascii="Times New Roman" w:hAnsi="Times New Roman" w:cs="Times New Roman"/>
          <w:sz w:val="24"/>
          <w:szCs w:val="24"/>
        </w:rPr>
        <w:t xml:space="preserve"> </w:t>
      </w:r>
      <w:r w:rsidRPr="00981205">
        <w:rPr>
          <w:rFonts w:ascii="Times New Roman" w:hAnsi="Times New Roman" w:cs="Times New Roman"/>
          <w:sz w:val="24"/>
          <w:szCs w:val="24"/>
        </w:rPr>
        <w:t>Обучение проводится в первую и вторую смену. Занятия учащихся организуются с 10.00 до 20.00 (в отдельных случаях заня</w:t>
      </w:r>
      <w:r w:rsidR="0029055C">
        <w:rPr>
          <w:rFonts w:ascii="Times New Roman" w:hAnsi="Times New Roman" w:cs="Times New Roman"/>
          <w:sz w:val="24"/>
          <w:szCs w:val="24"/>
        </w:rPr>
        <w:t>тия могут начинаться в 9.00 час.</w:t>
      </w:r>
      <w:r w:rsidRPr="00981205">
        <w:rPr>
          <w:rFonts w:ascii="Times New Roman" w:hAnsi="Times New Roman" w:cs="Times New Roman"/>
          <w:sz w:val="24"/>
          <w:szCs w:val="24"/>
        </w:rPr>
        <w:t>).</w:t>
      </w:r>
    </w:p>
    <w:p w:rsidR="00E715A4" w:rsidRPr="00981205" w:rsidRDefault="00E715A4" w:rsidP="00E71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05">
        <w:rPr>
          <w:rFonts w:ascii="Times New Roman" w:hAnsi="Times New Roman" w:cs="Times New Roman"/>
          <w:sz w:val="24"/>
          <w:szCs w:val="24"/>
        </w:rPr>
        <w:t>2.7.</w:t>
      </w:r>
      <w:r w:rsidR="0029055C">
        <w:rPr>
          <w:rFonts w:ascii="Times New Roman" w:hAnsi="Times New Roman" w:cs="Times New Roman"/>
          <w:sz w:val="24"/>
          <w:szCs w:val="24"/>
        </w:rPr>
        <w:t xml:space="preserve"> </w:t>
      </w:r>
      <w:r w:rsidRPr="00981205">
        <w:rPr>
          <w:rFonts w:ascii="Times New Roman" w:hAnsi="Times New Roman" w:cs="Times New Roman"/>
          <w:sz w:val="24"/>
          <w:szCs w:val="24"/>
        </w:rPr>
        <w:t>Продолжительность занятия соответствует одному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санитарно-эпидемиологических правил и нормативов.</w:t>
      </w:r>
    </w:p>
    <w:p w:rsidR="00E715A4" w:rsidRPr="00981205" w:rsidRDefault="00E715A4" w:rsidP="00E71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05">
        <w:rPr>
          <w:rFonts w:ascii="Times New Roman" w:hAnsi="Times New Roman" w:cs="Times New Roman"/>
          <w:sz w:val="24"/>
          <w:szCs w:val="24"/>
        </w:rPr>
        <w:t>Для детей дошкольного возраста устанавливается продолжительность занятия 30 мин., для детей школьного возраста – 45 минут.</w:t>
      </w:r>
    </w:p>
    <w:p w:rsidR="00E715A4" w:rsidRPr="00981205" w:rsidRDefault="00E715A4" w:rsidP="00E71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05">
        <w:rPr>
          <w:rFonts w:ascii="Times New Roman" w:hAnsi="Times New Roman" w:cs="Times New Roman"/>
          <w:sz w:val="24"/>
          <w:szCs w:val="24"/>
        </w:rPr>
        <w:t>Исключение составляют занятия в хореографических объединениях (для учащихся в возрасте до 8 лет) и в объединениях с использованием компьютерной техники (для учащихся в возрасте до 10 лет), где один академический час – 30 минут.</w:t>
      </w:r>
    </w:p>
    <w:p w:rsidR="00E715A4" w:rsidRPr="00981205" w:rsidRDefault="00E715A4" w:rsidP="00E71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05">
        <w:rPr>
          <w:rFonts w:ascii="Times New Roman" w:hAnsi="Times New Roman" w:cs="Times New Roman"/>
          <w:sz w:val="24"/>
          <w:szCs w:val="24"/>
        </w:rPr>
        <w:t>2.8.</w:t>
      </w:r>
      <w:r w:rsidR="0029055C">
        <w:rPr>
          <w:rFonts w:ascii="Times New Roman" w:hAnsi="Times New Roman" w:cs="Times New Roman"/>
          <w:sz w:val="24"/>
          <w:szCs w:val="24"/>
        </w:rPr>
        <w:t xml:space="preserve"> </w:t>
      </w:r>
      <w:r w:rsidRPr="00981205">
        <w:rPr>
          <w:rFonts w:ascii="Times New Roman" w:hAnsi="Times New Roman" w:cs="Times New Roman"/>
          <w:sz w:val="24"/>
          <w:szCs w:val="24"/>
        </w:rPr>
        <w:t>После 30-45 минут теоретических занятий организуется перерыв длительностью не менее 10 минут.</w:t>
      </w:r>
    </w:p>
    <w:p w:rsidR="00E715A4" w:rsidRPr="00981205" w:rsidRDefault="00E715A4" w:rsidP="00E71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05">
        <w:rPr>
          <w:rFonts w:ascii="Times New Roman" w:hAnsi="Times New Roman" w:cs="Times New Roman"/>
          <w:sz w:val="24"/>
          <w:szCs w:val="24"/>
        </w:rPr>
        <w:t>2.9.</w:t>
      </w:r>
      <w:r w:rsidR="0029055C">
        <w:rPr>
          <w:rFonts w:ascii="Times New Roman" w:hAnsi="Times New Roman" w:cs="Times New Roman"/>
          <w:sz w:val="24"/>
          <w:szCs w:val="24"/>
        </w:rPr>
        <w:t xml:space="preserve"> П</w:t>
      </w:r>
      <w:r w:rsidRPr="00981205">
        <w:rPr>
          <w:rFonts w:ascii="Times New Roman" w:hAnsi="Times New Roman" w:cs="Times New Roman"/>
          <w:sz w:val="24"/>
          <w:szCs w:val="24"/>
        </w:rPr>
        <w:t>ерерыв между сменами для уборки и проветривания помещения составляет не менее 30 минут.</w:t>
      </w:r>
    </w:p>
    <w:p w:rsidR="00E715A4" w:rsidRDefault="00E715A4" w:rsidP="00E71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205">
        <w:rPr>
          <w:rFonts w:ascii="Times New Roman" w:hAnsi="Times New Roman" w:cs="Times New Roman"/>
          <w:sz w:val="24"/>
          <w:szCs w:val="24"/>
        </w:rPr>
        <w:t>2.10.</w:t>
      </w:r>
      <w:r w:rsidR="0029055C">
        <w:rPr>
          <w:rFonts w:ascii="Times New Roman" w:hAnsi="Times New Roman" w:cs="Times New Roman"/>
          <w:sz w:val="24"/>
          <w:szCs w:val="24"/>
        </w:rPr>
        <w:t xml:space="preserve"> </w:t>
      </w:r>
      <w:r w:rsidRPr="00981205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98120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81205">
        <w:rPr>
          <w:rFonts w:ascii="Times New Roman" w:hAnsi="Times New Roman" w:cs="Times New Roman"/>
          <w:sz w:val="24"/>
          <w:szCs w:val="24"/>
        </w:rPr>
        <w:t xml:space="preserve"> подхода при организации образовательного процесса во время занятий в обязательном порядке предусмотрены физкультурные паузы.</w:t>
      </w:r>
    </w:p>
    <w:p w:rsidR="00415871" w:rsidRDefault="00415871" w:rsidP="00E715A4">
      <w:pPr>
        <w:ind w:firstLine="709"/>
      </w:pPr>
    </w:p>
    <w:sectPr w:rsidR="00415871" w:rsidSect="00CB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15A4"/>
    <w:rsid w:val="0029055C"/>
    <w:rsid w:val="00415871"/>
    <w:rsid w:val="00CB09C0"/>
    <w:rsid w:val="00CC650D"/>
    <w:rsid w:val="00E7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2015-07-22T12:17:00Z</dcterms:created>
  <dcterms:modified xsi:type="dcterms:W3CDTF">2015-07-23T10:23:00Z</dcterms:modified>
</cp:coreProperties>
</file>